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CD" w:rsidRDefault="00D30ACD" w:rsidP="00D30ACD">
      <w:pPr>
        <w:rPr>
          <w:sz w:val="24"/>
          <w:szCs w:val="24"/>
        </w:rPr>
      </w:pPr>
      <w:bookmarkStart w:id="0" w:name="_GoBack"/>
      <w:r w:rsidRPr="00D30ACD">
        <w:rPr>
          <w:sz w:val="24"/>
          <w:szCs w:val="24"/>
        </w:rPr>
        <w:t>НП „Информационни и комуникационни технологии (ИКТ) в системата на предучилищното и училищното образование“</w:t>
      </w:r>
    </w:p>
    <w:bookmarkEnd w:id="0"/>
    <w:p w:rsidR="00D30ACD" w:rsidRPr="00D30ACD" w:rsidRDefault="00D30ACD" w:rsidP="00D30ACD">
      <w:pPr>
        <w:rPr>
          <w:sz w:val="24"/>
          <w:szCs w:val="24"/>
        </w:rPr>
      </w:pPr>
      <w:r w:rsidRPr="00D30ACD">
        <w:rPr>
          <w:sz w:val="24"/>
          <w:szCs w:val="24"/>
        </w:rPr>
        <w:t>Дейност „Средства за електронен дневник за училища, ЦПЛР и ЦСОП“</w:t>
      </w:r>
    </w:p>
    <w:p w:rsidR="00DC7D09" w:rsidRDefault="00DC7D09"/>
    <w:sectPr w:rsidR="00DC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D"/>
    <w:rsid w:val="00D30ACD"/>
    <w:rsid w:val="00D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1ECF"/>
  <w15:chartTrackingRefBased/>
  <w15:docId w15:val="{27CEB94C-6297-4E7A-AEC5-125FF00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2023-12-19T18:22:00Z</dcterms:created>
  <dcterms:modified xsi:type="dcterms:W3CDTF">2023-12-19T18:24:00Z</dcterms:modified>
</cp:coreProperties>
</file>